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E3844" w14:textId="77777777" w:rsidR="003A3C84" w:rsidRPr="00716950" w:rsidRDefault="003A3C84" w:rsidP="003A3C84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1B216CF6" w14:textId="77777777" w:rsidR="003A3C84" w:rsidRPr="00716950" w:rsidRDefault="003A3C84" w:rsidP="003A3C84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6C5DCE30" w14:textId="1B0FC7D5" w:rsidR="003A3C84" w:rsidRPr="0029469A" w:rsidRDefault="003A3C84" w:rsidP="003A3C84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 xml:space="preserve">Tập </w:t>
      </w:r>
      <w:r>
        <w:rPr>
          <w:rFonts w:ascii="Times New Roman" w:hAnsi="Times New Roman" w:cs="Times New Roman"/>
          <w:lang w:val="en-US"/>
        </w:rPr>
        <w:t>26</w:t>
      </w:r>
    </w:p>
    <w:p w14:paraId="65BC09D0" w14:textId="77777777" w:rsidR="003A3C84" w:rsidRPr="00716950" w:rsidRDefault="003A3C84" w:rsidP="003A3C84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79D14C7F" w14:textId="77777777" w:rsidR="003A3C84" w:rsidRPr="00716950" w:rsidRDefault="003A3C84" w:rsidP="003A3C84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6D709F77" w14:textId="77777777" w:rsidR="003A3C84" w:rsidRDefault="003A3C84" w:rsidP="003A3C84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14A297D6" w14:textId="77777777" w:rsidR="003A3C84" w:rsidRPr="00716950" w:rsidRDefault="003A3C84" w:rsidP="003A3C84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3CA7AD1B" w14:textId="77777777" w:rsidR="003A3C84" w:rsidRPr="00716950" w:rsidRDefault="003A3C84" w:rsidP="003A3C84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07A8BFC6" w14:textId="77777777" w:rsidR="003A3C84" w:rsidRPr="00716950" w:rsidRDefault="003A3C84" w:rsidP="003A3C84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A2F69C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Xin chào mọi người! Học tập quý ở chỗ có thể bền chí,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nói phương pháp học tập là ở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“thâm nhập một môn, huân tu lâu dài”,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huân tập tương đối quan trọng.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nhìn thấy khí sắc của mọi người đều rất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chứng tỏ thang thuốc Đông y này uống rất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sáng tối đều đọc một lần Đệ Tử Quy.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đã học rất thuộc,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câu kinh văn nào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nhắc đến trong khóa học của chúng ta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có thể sẽ bỗng nhiên thông suốt,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việc học thuộc lòng vẫn là rất quan trọng.</w:t>
      </w:r>
    </w:p>
    <w:p w14:paraId="5AEBD7EB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Buổi học hồi sáng chúng ta đã học đến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“nơi tranh cãi, tuyệt chớ gần; chuyện tà xấu, tuyệt chớ hỏi”</w:t>
      </w:r>
      <w:r w:rsidRPr="00C95A4A">
        <w:rPr>
          <w:rFonts w:ascii="Times New Roman" w:hAnsi="Times New Roman" w:cs="Times New Roman"/>
          <w:sz w:val="28"/>
          <w:szCs w:val="28"/>
        </w:rPr>
        <w:t>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phân tích,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sẽ kết giao với bạn bè xấu,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đến những nơi có hoàn cảnh không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căn nguyên vẫn là do chúng không biết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phán đoán được đúng sai, thiện ác.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muốn giải quyết tận gốc,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nhiên phải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cắm vững gốc rễ đức hạnh cho chúng ngay từ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không tiếp xúc với bạn bè xấu,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đi tiếp xúc những nơi có hoàn cảnh hỗn loạn. Có một vị thầy giáo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dẫn theo con của mình đi trên đường,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bé mới một, hai tuổi.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đi qua một vài chỗ ăn chơi,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chỗ chơi điện tử,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đều nói với con trai mình: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“Những chỗ như vậy sẽ làm con người ô nhiễm,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cho con người ta học những điều xấu.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những nơi như vậy tuyệt đối không được vào.”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từ nhỏ đã được dạy,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trưởng thành,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nơi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đi ngang qua ngay cả nhìn cũng không muốn nhìn,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cái gì vào trước thì làm chủ.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giáo dục thật sự phải là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“ngăn chặn từ lúc chưa phát sinh”,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ngăn chặn từ khi chúng còn chưa hình thành,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chưa bị ô nhiễm [bởi thói xấu].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đã hình thành những thói quen đó rồi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khó sửa đổi lại,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phương pháp phòng ngừa.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sự nhạy bén về giáo dục của phụ huynh càng cao,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mới có thể nắm được kỹ xảo phòng ngừa.</w:t>
      </w:r>
    </w:p>
    <w:p w14:paraId="09F1CE88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Đúng lúc chúng tôi ở Thâm Quyến,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mấy đứa trẻ khoảng sáu, bảy tuổi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học tập kinh điển.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buổi tối,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hỏi các em: “Thế nào là tâm tốt?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tâm xấu?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thiện?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nào là ác?” Sáu đứa trẻ đó đã trả lời những đáp án dưới đây,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đọc cho các bạn nghe thử xem.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trẻ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đã học kinh điển được một, hai năm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năng lực phán đoán và tâm của các em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tiên, nói tâm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thứ nhất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“Món đồ mà mình muốn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khác cũng muốn thì nên nhường cho người khác.”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thái độ lễ nhường.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thứ hai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“Hiếu thuận cha mẹ,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lên lớp học chuyên tâm,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cung kính với người khác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tốt.”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và kính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đại căn đại bản của đức hạnh một người.</w:t>
      </w:r>
    </w:p>
    <w:p w14:paraId="65946C57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tôi dạy học sinh,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đầu tiên tôi nói với các 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vẽ một bức tranh rồi hỏi các em: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cái gì?”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“Phần nho nhỏ nhô lên trên này”,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học sinh: “Đây gọi là núi băng,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góc của núi băng.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góc của núi băng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chiếm bao nhiêu phần trăm của núi băng? Chỉ chiếm 5% núi băng.”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hỏi chúng: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từng nhìn thấy núi băng chưa?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từng thấy chưa? Có. Núi băng mà các em thấy là núi băng như thế nào? Một góc. Toàn bộ núi băng ở đâu? 95% núi băng ở đâu?”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“95% núi băng ở dưới biển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chưa được phát hiện.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tiềm lực của con người giống như núi băng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phần đều bị mai một.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làm sao để khai mở 95% này?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Hôm nay thầy tặng các em hai chiếc chìa khóa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mở nó.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hai chiếc chìa khóa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Chìa thứ nhất là ‘hiếu thuận’,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chìa thứ hai là ‘lễ phép’”.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chất thực sự của lễ phép chính là tâm cung kính. Vì vậy, tôi nói với các em: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xem, vua Thuấn thời xưa,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ấy hiếu thuận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trí tuệ rất cao.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trí tuệ rất cao, mà bởi vì đức hạnh và trí tuệ của ông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được người dân cả nước yêu mến,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tôn sùng và noi theo”,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các em xem,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tiềm lực của ông ấy có thể phát huy vô cùng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hai là lễ phép, cung kính.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 với các em nhỏ: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“Bởi vì thầy rất lễ phép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quen biết chú Lư,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mới học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trí tuệ và kinh nghiệm của chú Lư,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năng lực của bản thân mình có thể được khai mở ra.”</w:t>
      </w:r>
    </w:p>
    <w:p w14:paraId="37398A88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Tiết học đó giảng xong,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sẽ có thay đổi gì?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ngay cả bọn trẻ cũng rất thực tế.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kể từ ngày hôm đó,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thầy cô giáo hoặc nhìn thấy những phụ huynh khác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đều cúi người chào hỏi.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người làm thiện chớ dạy quá cao,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nói họ quá thực dụng,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không chân thành.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đâu!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họ chịu cúi chào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cúi đến sau,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bên ngoài sẽ nội hóa vào bên trong.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đều nói,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người làm việc thiện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mong muốn có quả báo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“Muốn có quả báo tốt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gì không tốt chứ?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Ít nhất hành động họ làm ra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giúp ích cho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cũng sẽ “thấy việc thiện, muốn sao cho bằng”.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họ duy trì tiếp tục làm điều thiện,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đầu là làm có mục đích,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này họ càng nhìn càng thấy nhiều người rất đáng thương,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dần dần sự thiện lương vốn có của họ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khơi gợi ra. Nếu chúng ta chỉ đứng ở bên cạnh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này làm thiện là có mong cầu,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kia cũng như vậy.”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chỉ nhìn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bản thân chúng ta thì đứng yên tại chỗ bất động,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chúng ta có tư cách gì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phê bình người ta?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khi người khác đã làm điều thiện,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họ có mong cầu hay không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đều nên tùy hỷ tán thán,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tùy hỷ công đức.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càng ngày họ càng nhận được sự cổ vũ,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càng làm càng chân thành, càng hoan hỷ.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đã tặng cho các em nhỏ hai chiếc chìa khóa này.</w:t>
      </w:r>
    </w:p>
    <w:p w14:paraId="30B25A4E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Khi nào thì có thể [dùng hai chìa khóa này để] mở?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chiếc chìa khóa này không giới hạn tuổi tác,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80 tuổi cũng được. Cho nên khi tôi diễn giảng ở Hàng Châu,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trưởng bối 70 tuổi,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giảng đến ngày thứ tư,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trong lúc nghỉ giải lao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ông ấy đến nói với tôi một câu: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à, 70 tuổi mà tôi mới được học bài học đầu tiên của đời người”,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[bài học] hiếu đạo!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bắt đầu thì sẽ không quá muộn.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Khổng phu tử nói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“sáng nghe đạo, tối chết cam lòng”,</w:t>
      </w:r>
      <w:r w:rsidR="0029479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hiểu rõ đạo lý,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làm theo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đời này nhất định không trôi qua uổng phí.</w:t>
      </w:r>
    </w:p>
    <w:p w14:paraId="218D8EB8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ra,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diễn giảng ở Thượng Hải,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ngày thứ nhất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vừa giảng xong phần Nhập Tắc Hiếu (ở nhà phải hiếu),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vị trưởng bối 60 tuổi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dẫn theo con trai đến nghe.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giảng xong ngày thứ nhất,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ăn cơm,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rất xúc động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bên bàn ăn của giáo viên chúng tôi.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nói rằng cuối cùng ông đã biết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ông tu thân, tu hành hơn mười năm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cảm thấy không nâng cao lên được.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học như thế nào ông vẫn cảm thấy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mình chưa đủ chân thành, chưa đủ cung kính,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mãi không tìm ra được nguyên nhân.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nghe xong Nhập Tắc Hiếu,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bỗng nhiên tỉnh ngộ,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hóa ra ông ấy chưa xây xong tầng thứ nhất,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trực tiếp xây tầng thứ ba. Có thể người khác khuyên ông: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“Ông hãy đi xuống xây tầng một trước đi.”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có thể chúng ta lại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đã ở tầng thứ ba rồi,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còn gọi tôi xuống?”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chúng ta đang ở tầng thứ ba,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dùng hai cây sào để chống đỡ,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là đứng ở tầng ba,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bất cứ lúc nào đều có thể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người khác có lòng tốt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xuống đây đi!”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còn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“Trình độ của anh kém hơn tôi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gọi tôi xuống.”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ông đã hiểu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hóa ra nền tảng rất quan trọng,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hóa ra tại sao mình lại lắc la lắc lư,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đã tìm ra nguyên nhân.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người lý đắc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mới an,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sau thì mỗi bước đi của ông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có thể vững chắc được.</w:t>
      </w:r>
    </w:p>
    <w:p w14:paraId="3FA8C0FF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vừa thấy em học sinh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đến hiếu thuận cha mẹ,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lên lớp học chuyên tâm,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cung kính với người khác. Là tâm tốt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đã nuôi dưỡng nền tảng của đức hạnh,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hiếu và kính. 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làm được Đệ Tử Quy là tâm tốt.”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em khác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“Làm được Hiếu Kinh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chương thứ nhất đến chương thứ mười tám,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nghe lời thầy giáo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được Thường Lễ Cử Yếu là tâm tốt.”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Thường Lễ Cử Yếu mà các em cũng đều học thuộc lòng. Có một bạn nhỏ đến nhà tìm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tới tìm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đúng lúc người bạn này không có ở nhà.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tự mình gấp con hạc giấy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ngay cửa ra vào của người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ý muốn nói với người bạn ấy là em ấy đã đến.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không nên xem thường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khả năng vận dụng linh hoạt của trẻ em.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chúng học được, chúng đều có thể áp dụng vào trong cuộc sống.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trí tuệ là tâm tốt.”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làm việc tốt là tâm tốt”.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cần đôn đốc mà đi làm là tâm tốt”. 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tâm cảnh này đã đạt đến biết tự mình quán chiếu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tâm của mình là thật hay giả.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 nói: “Biết đó là việc tốt liền đi làm là tâm tốt”,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tâm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 “Tâm hiểu được đạo lý là tâm tốt.”</w:t>
      </w:r>
    </w:p>
    <w:p w14:paraId="60174357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 chúng ta xem tâm xấu,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hiểu tâm xấu là tâm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thứ nhất nói: “Tâm không giúp đỡ người khác là tâm xấu”; tiếp theo,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lừa dối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điện nước,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 sanh mạng,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 đồ vật,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 cuộc đời,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lãng phí thời gian,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tâm lãng phí,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xấu”. Từ câu trả lời của em học sinh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có thể hiểu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ấy học môn nào rất tốt?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Đệ Tử Quy rất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thời gian, cuộc đời, sanh mạng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nhìn thấy được.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“Sỉ nhục người khác là tâm xấu.” 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“Đùa giỡn thái quá là tâm xấu”,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còn mở ngoặc nói “họa từ miệng ra”.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đã bắt đầu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chiếu khi chung sống với người khác trong cuộc sống,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chiếu tâm,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quán chiếu xem sẽ có hậu quả gì. 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oán hận người khác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vì bản thân mình, không vì người khác là tâm xấu. Người khác đối với họ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đối với người khác không tốt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người không biết báo ân, vong ân phụ nghĩa.”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chép lại nguyên văn của các 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thêm bớt chữ nào.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mang hận thù là tâm xấu”,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“ân phải báo, oán phải quên”. 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keo kiệt bủn xỉn, tâm vạch trần khuyết điểm của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khăng khăng giữ sai lầm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tâm keo kiệt,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Đệ Tử Quy có dạy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“mình có tài, chớ ích kỷ”.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hại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có tâm thương yêu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có tâm từ bi,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biết nên làm việc tốt mà vẫn không làm.”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“Đối với tranh của thầy Khổng tử mà không cung kính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lớp học của các em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treo bức tranh của Khổng tử,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 hôm nay đi dạo công viên ngoại thành,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trở về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bước vào cửa phải nói với Khổng lão phu tử rằng: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Khổng lão phu tử, con về rồi ạ!” Đây là thực hành câu “thờ người mất, như lúc sống”.</w:t>
      </w:r>
    </w:p>
    <w:p w14:paraId="6731363D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Hải Khẩu có một em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có lần ở Hải Khẩu tiến hành diễn tập phòng không,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cho con trẻ hiểu được lúc diễn tập phòng không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chuẩn bị những gì.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giáo viên cũng nhân cơ hội này để giáo dục các em, nên đã nói với các em: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“Vào lúc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nên chọn một số đồ cần dùng ngay lập tức,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không được mang quá nhiều.”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đó gợi ý [cho các em]: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thể các em sẽ khát nước, nên phải mang một ít nước.”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những đồ dùng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mỗi em mang theo đều không giống nhau,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đứa bé trong lòng không có cảm giác an toàn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mang theo một đống đồ.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một em không mang theo gì cả,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chạy đến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ngăn bàn,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lấy ra một bức tranh vẽ,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đóng khung,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bức ảnh của Khổng tử,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em nói với giáo viên của mình rằng: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 cái này cần phải mang theo!”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viên của em rơi nước mắt ngay tại đó.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nguy cấp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ý niệm đầu tiên của em là nghĩ đến bức ảnh của Khổng lão phu tử,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này khi đối mặt với những chuyển biến trong cuộc đời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tin rằng em chắc chắn sẽ đề khởi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lời dạy bảo của Khổng phu tử.</w:t>
      </w:r>
    </w:p>
    <w:p w14:paraId="5DD75449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sợ chịu khổ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giáo viên của các em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tuần [đều dạy] cho các em một câu dạy bảo,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có đề cập đến: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“Sợ chịu khổ thì chịu khổ cả đời,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sợ chịu khổ thì chịu khổ một hồi.”</w:t>
      </w:r>
      <w:r w:rsidR="0029479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nhân lúc còn nhỏ, còn trẻ cố gắng nỗ lực,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về già có thể hưởng được phước báo. Em tiếp theo nói: “Bên ngoài làm việc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trong lòng nghĩ việc xấu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biết lời nói phải đi đôi với việc làm.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bất hiếu với cha mẹ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“Tâm phá hoại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không biết mà nói mẹ ngốc 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làm được Đệ Tử Quy là tâm xấu.” 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“Vốn có thể làm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cứ nghĩ làm không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“không sợ khó”,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“Thuấn là người nào, ta là người nào, nếu có thể làm thì cũng được như vậy”.</w:t>
      </w:r>
      <w:r w:rsidR="0029479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kế tiếp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“Điều mình không muốn mà làm cho người khác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 Cho nên, từ câu trả lời này chúng ta có thể nhận thấy,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nền tảng quốc văn của em này rất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em này đã có thể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thay phiên nhau giảng Đức Dục Khoa Bổn.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xem thường ngộ tính của trẻ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học văn ngôn văn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khó như [chúng ta] tưởng tượng.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sau,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sẽ chia sẻ tâm đắc học văn ngôn văn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với mọi người.</w:t>
      </w:r>
    </w:p>
    <w:p w14:paraId="5156887C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Đứa trẻ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 mẹ em nói với em: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“Học tập cũng giống như chèo thuyền ngược dòng, không tiến ắt lùi.”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này suy nghĩ một lúc, liền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ơi! Con hiểu rồi,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học tập như lái xe lên dốc,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tiến ắt lùi.”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em ấy đã thể hội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số đạo lý trong cuộc sống.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tiếp theo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“Lớn tiếng ồn 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phiền người khác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cuối cùng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che giấu, lỗi chồng thêm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tâm xấu.” Từ cách nhìn của các em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tâm tốt, tâm xấu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thể hội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tâm của các em đều có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thước đo thiện ác, đúng sai.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các em huân tập như vậy từ ba đến năm năm,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tin rằng nền tảng sẽ được vững chắc,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làm cha mẹ như chúng ta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thực sự có thể gối cao đầu mà ngủ.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biết tính toán tỷ suất hoàn vốn cho cuộc đời của chúng ta.</w:t>
      </w:r>
    </w:p>
    <w:p w14:paraId="58C20311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kinh văn tiếp theo: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“Chuyện tà xấu, tuyệt chớ hỏi.”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này chính là chỉ những việc xấu xa, hạ lưu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hỏi đến,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ô nhiễm tâm linh của chính mình.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những người mà con cái tiếp xúc,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hoàn cảnh mà con cái tiếp xúc,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tiếp xúc truyền hình,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đều phải tương đối cẩn thận;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cha mẹ là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người giáo viên rất quan trọng trước khi con cái trưởng thành,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vị Bồ-tát;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cố gắng bảo vệ chúng,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để chúng bị ô nhiễm.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bị ô nhiễm, nếu muốn loại bỏ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tốn càng nhiều thời gian và tinh lực.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phải thận trọng lúc ban đầu, ngăn chặn khi chưa xảy ra,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</w:t>
      </w:r>
    </w:p>
    <w:p w14:paraId="6140E08A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không chỉ người lớn chạy theo trào lưu,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trẻ con có chạy theo trào lưu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Bộ phim ăn khách nhất hiện nay là gì?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rất nhiều phim kinh dị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phim đó rất đáng sợ,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cũng đi xem,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xem xong, đến nửa đêm thì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xem con người ăn no, rồi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làm nhiều việc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giúp ích gì cho cuộc đời,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tự ngược đãi bản thân nữa,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bỏ tiền tìm cái khổ.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con người hiện nay trải qua cuộc sống không phải của con người. Cho nên ngay cả sở thích của con cái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cũng phải hướng dẫn cho phù hợp,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còn phải chủ động dẫn dắt.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để cho con cái tham gia những hoạt động vui chơi giải trí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là rất lành mạnh,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giúp ích cho thân tâm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lâu dần,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tự nhiên sẽ vui vẻ tiếp nhận.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 dụ như đi leo núi, đi cắm trại,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 một số sinh hoạt,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chúng một số rèn luyện,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đều là tương đối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Thông qua những hoạt động vui chơi bổ ích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yêu thương của con trẻ đối với thiên nhiên,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rèn luyện ý chí đối với con trẻ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tích lũy, trưởng thành từng chút một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những hoạt động vui chơi giải trí này.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trước tiên vẫn phải dẫn dắt con cái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theo phương hướng đúng đắn. Chúng ta cùng đọc đoạn kinh văn tiếp theo:</w:t>
      </w:r>
    </w:p>
    <w:p w14:paraId="5374B936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Sắp vào cửa, hỏi có ai. Sắp vào nhà, cất tiếng lớn.</w:t>
      </w:r>
      <w:r w:rsidR="0029479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hỏi ai, phải nói tên, đáp ta tôi, không rõ ràng.</w:t>
      </w:r>
      <w:r w:rsidR="0029479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Dùng đồ người, cần mượn rõ, nếu không hỏi, tức là trộm.</w:t>
      </w:r>
      <w:r w:rsidR="0029479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Mượn đồ người, trả đúng hẹn, sau cần gấp, mượn không khó.</w:t>
      </w:r>
    </w:p>
    <w:p w14:paraId="4A498AB0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“Sắp vào cửa, hỏi có ai.”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muốn đi vào phòng của người khác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nhất định phải gõ cửa,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tự tiện đi vào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rất vô lễ với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trước tiên phải gõ cửa ba cái.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phim Hàn Quốc, chúng ta cũng thấy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không gõ cửa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trước tiên họ sẽ đứng ở ngoài cửa.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phòng là cấp trên của họ,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sẽ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“Đô Phòng đại nhân! Tôi là Sang-ok đây!”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đứng ở bên ngoài [thông báo] cho người bên trong biết.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người bên trong đang bận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sẽ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đợi một chút!”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bận việc thì nói: “Được.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vào đi!”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lễ phép là khoảng cách tốt đẹp nhất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với người,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tiếp xúc với nhau sẽ vô cùng thoải mái,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không cảm thấy đường đột.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động tác cần phải làm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tiến vào phòng người khác.</w:t>
      </w:r>
    </w:p>
    <w:p w14:paraId="6259D21D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chúng ta mở rộng câu này ra một chút,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đến nhà của người khác làm khách,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“sắp vào cửa”,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sắp vào nhà của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“hỏi có ai”,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có thể hỏi thăm thử xem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gia đình họ có những người thân nào đang sống cùng họ.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đều biết rõ,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họ sống với cha mẹ, còn có chị gái.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bạn bè với nhau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sẽ nói chuyện về tình hình gia đình của mình.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tiến thêm một bước tìm hiểu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chị gái đang làm việc ở đâu,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thời gian trước đây mẹ của họ bị một trận cảm.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bạn nghe được những thông tin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mẹ của họ thích ăn gì,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nghe qua tai thì phải có lòng.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cơ hội chín muồi, nếu đến nhà họ thì lúc này bạn có thể mua một ít đồ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mẹ họ thích ăn mang đến và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bác, con nghe nói bác thích ăn quýt”,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thích ăn gì đó. Bạn xem, ấn tượng đầu tiên này sẽ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rất tốt.</w:t>
      </w:r>
    </w:p>
    <w:p w14:paraId="386128FE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bạn có biết làm thế nào để theo đuổi bạn gái chưa?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Theo đuổi bạn gái không phải là theo đuổi một người,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cần phải theo đuổi cái gì?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này đừng truyền ra bên ngoài,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cái gọi là môn đăng hộ đối,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đích thực cũng đã tiết lộ ra rằng, kết hôn tuyệt đối không phải chuyện của hai người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là của hai gia tộc,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gia đình có thể hòa thuận.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Hôn nhân không được cha mẹ chúc phúc,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đa số sẽ không hạnh phúc.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nay, rất nhiều người kết hôn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trên thiệp cưới viết là: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“Hôn lễ của hai chúng tôi sẽ được tổ chức vào ngày…”, “hai chúng tôi”, vậy ai lớn nhất?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trong lời văn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nhận ra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hệ trẻ tuổi hiện nay của chúng ta thật không cung kính.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lớn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ai là cha,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mẹ,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trực tiếp viết “hai chúng tôi”.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trẻ tuổi như chúng ta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cố gắng suy xét lại mình.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Thường [những ai] viết “hai chúng tôi” thì tỷ lệ thành công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Hình như vui thì đến,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nếu không vui thì sao?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cung kính rất quan trọng.</w:t>
      </w:r>
    </w:p>
    <w:p w14:paraId="62926EE7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ta đến nhà bạn bè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nên “yêu ai yêu cả đường đi”,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quan tâm đến người nhà của bạn bè,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sẽ là một bầu hòa khí.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tôi kết bạn cũng có nguyên tắc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khi bạn bè của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họ thường nghe con cái của họ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nhắc đến tên của bạn khi nói chuyện,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của họ có thể nghĩ: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“Người đó là người thế nào,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sao con của mình thân thiết với người đó như vậy?”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suy nghĩ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có lo lắng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mình thân với Thái Lễ Húc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nhỡ Thái Lễ Húc là người xấu thì sẽ ra sao?”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chúng ta phải chủ động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cho cha mẹ của bạn bè yên tâm,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trọng. Tôi có thái độ như vậy từ khi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học trung học phổ thông.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chơi rất thân với một người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thân thiết,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bạn nam.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học ở Trường trung học Cao Hùng,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nam sinh.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mẹ của bạn ấy rất lo lắng.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lúc đó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nói đã có tình hình đồng tính luyến 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mẹ của bạn tôi rất lo lắng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con của họ liệu có thân quá mức với tôi không.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sự việc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nhận thức được, đích thực là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bạn không chỉ thân với bạn của mình,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thân với người trong nhà của bạn nữa.</w:t>
      </w:r>
    </w:p>
    <w:p w14:paraId="1C9C0D7C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Ở Đại Lục tôi có hai người bạn rất thân,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là vợ chồng.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lần tôi muốn đến nhà họ,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hẹn họ cùng đi phóng sinh.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tôi bèn nghĩ,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người trẻ tuổi chúng ta hiện nay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bạn với nhau đều là người trẻ tuổi qua lại với nhau,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ít tiếp xúc với cha mẹ của đối phương,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như vậy là không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tôi nghĩ có thể họ sẽ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vẫn chưa lên nhà họ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đã ở trước cổng chờ tôi đến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xuất phát.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nên, tôi rất nhanh trí,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mua một giỏ táo,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làm gì vậy?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mang giỏ táo đến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không thể không để cho tôi vào nhà ngồi chơi.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nghĩ của tôi có gian không vậy?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xem ý định là gì,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ý định này là lương thiện thì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như dự đoán,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tôi đến nhà họ, còn chưa lên nhà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ba chiếc xe đạp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được dẫn ra chuẩn bị xuất phát.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“Hiếm khi mới đến nhà hai người,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lên nhà sao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phải vào chào hỏi cha mẹ của các bạn.”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tôi cùng với hai vợ chồng người bạn lên lầu,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lên lầu gặp cha mẹ của họ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thân thiết,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ân cần hỏi han,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chuyện khoảng ba đến năm phút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hai bác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con có việc bận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đừng chậm trễ nữa,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mau đi đi.”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hai bác đều rất khách sáo,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bác rất biết suy nghĩ cho người khác.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ba người chúng tôi liền ra ngoài.</w:t>
      </w:r>
    </w:p>
    <w:p w14:paraId="7CF09972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Tối hôm đó,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tôi gọi điện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“Cha mẹ mình muốn mời bạn ăn cơm”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(mời tôi ăn cơm),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còn đặc biệt chuẩn bị đồ chay cho tôi.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năm, sáu năm trước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đã biết ăn chay rất tốt cho sức khỏe,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liền ăn chay từ lúc đó.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bữa cơm đó toàn bộ đều là món chay,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họ ăn [bữa cơm chay này].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Trung Quốc nói: “Gặp nhau tình nghĩa sẽ thêm sâu đậm”,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rất có đạo lý.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ăn cùng nhau một bữa cơm,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cảm thấy gần gũi hơn. Sau đó bạn tôi giới thiệu,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tôi đang công tác ở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Trung tâm quốc học vỡ lòng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nghiên cứu tương đối nhiều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việc giáo dục trẻ em.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mẹ của bạn tôi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đang trông con của em gái bạn tôi,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ấy trông cháu gái ngoại.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bà giữ cháu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khó tránh khỏi việc nuông chiều cháu,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hai người bạn tôi thường khuyên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người mẹ không nghe,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hai người họ cũng cảm thấy khá tủi thân. Sau khi ăn cơm xong,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bạn ấy nói chuyện với tôi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vấn đề giáo dục trẻ con,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 tôi hỏi bác ấy khi gắp thức ăn thì trước tiên nên gắp cho ai trước.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ấy bỗng nhiên tỉnh ngộ: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“Đúng rồi!”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thảo luận với bác ấy rất nhiều quan niệm,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 dụ như phải ân uy đồng thời.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thảo luận về những quan niệm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bác ấy thường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“Đúng, đúng rồi!”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tôi ở bên cạnh liền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đã nói với mẹ từ lâu rồi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mẹ không nghe.”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ở bên cạnh luôn nhắc lại câu nói này.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xen vào câu nói này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cần thiết.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yên lặng tốt hơn là lên tiếng.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xen vào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bạn sẽ cảm thấy không thoải mái.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tâm của con người không nên quá nôn nóng,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im lặng như sấm vang,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đôi khi bạn im lặng,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mẹ bạn sẽ cảm thấy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hề đơn giản.</w:t>
      </w:r>
    </w:p>
    <w:p w14:paraId="4E1B74FD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dùng bữa cơm đó rất vui vẻ,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trong đó tôi cũng thể hội được,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“đổi con để dạy”.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Đổi con để dạy,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nghĩa là,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con cái của bạn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ngày đều đi theo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đạo lý chúng nghe rất quen thuộc,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ngược lại sẽ không để ý.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người bạn rất thân của bạn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nhắc nhở chúng những đạo lý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này chúng nhất định sẽ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“Thì ra không chỉ ba của con nói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 cũng nói như vậy.”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này của chúng sẽ được cắm xuống.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bạn cần phải có một nhóm bạn tốt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dạy dỗ con cái của bạn.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nhóm thầy tốt, bạn hiền như vậy thì bạn dạy dỗ con cái sẽ nhẹ nhàng hơn nhiều.</w:t>
      </w:r>
    </w:p>
    <w:p w14:paraId="2B2637AC" w14:textId="353BB1A9" w:rsidR="00CA52A9" w:rsidRPr="00C95A4A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ở Thâm Quyến chúng tôi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thường cùng với rất nhiều giáo viên cùng nhau lên lớp,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giao lưu,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của họ cũng đến cùng học tập.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hôm,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Lý đã hỏi các em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nói: “Nếu các em có một trăm triệu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muốn làm gì?”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em nói: “Em muốn làm bốn việc.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thứ nhất là em muốn xây một ngôi trường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chuyên môn phổ biến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dục thánh hiền Trung Quốc.”,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chí nguyện thứ nhất của em đó. 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từng nghe qua đứa trẻ nào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chí nguyện như vậy chưa?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không phải đứa trẻ này ưu tú,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nguyên nhân chủ yếu là do môi trường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Ngoài cha mẹ ra,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bậc trưởng bối và bạn học mà chúng tiếp xúc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thái độ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nhân sinh quan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tự nhiên nghe quen tai, nhìn quen mắt. Những đứa trẻ này thường là...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dạy học ở Thâm Quyến,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đều không vắng mặt buổi học nào.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đừng thấy các em còn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ở bên dưới,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rồi cười ha ha,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sau đó chúng sẽ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ta học tập thì nhất định phải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lập chí làm thánh làm hiền.”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số đó có một em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không làm thánh làm hiền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học để làm gì?”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bạn học thánh thì phải làm thánh.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đời cần phải có chí khí,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học thánh, làm thánh lại không cầu người.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nói: “Lên trời khó, cầu người khó”,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thánh lại không khó bằng lên trời,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khó bằng cầu người,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có thể nắm chắc ở trong tay mình.</w:t>
      </w:r>
    </w:p>
    <w:p w14:paraId="2A28DDA3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“Nguyện vọng thứ hai của em là muốn xây một bệnh viện,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dành cho những người nghèo khổ, để những người bị bệnh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được chăm sóc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Nguyện vọng thứ ba là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muốn làm một Đài truyền hình Đại Ái”.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tôi đã mang bộ phim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Dắt tay nhau đến suốt đời</w:t>
      </w:r>
      <w:r w:rsidRPr="00C95A4A">
        <w:rPr>
          <w:rFonts w:ascii="Times New Roman" w:hAnsi="Times New Roman" w:cs="Times New Roman"/>
          <w:sz w:val="28"/>
          <w:szCs w:val="28"/>
        </w:rPr>
        <w:t xml:space="preserve"> của Đài truyền hình Đại Ái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Đại Lục cho các em xem,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nhìn thấy Mã Văn Trọng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chân đều đã bị tàn phế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cả đời vẫn hết lòng làm công tác giáo dục, mở trường dạy học.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Mã Văn Trọng vừa bắt đầu làm,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là bạn của anh 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nói với anh ấy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ngay cả việc đi đứng cũng không thuận tiện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lại muốn làm giáo dục, mở trường dạy học sao?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sẽ nói với anh ấy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một người có chí hướng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có thể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hành được, nỗ lực được chí hướng đó,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ngoài cá nhân anh ấy phải có ý chí ra,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bên cạnh của anh nhất định có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thân, bạn bè tốt ủng hộ anh ấy.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Mã Văn Trọng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được một người cha rất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ngừng khuyến khích anh 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đạt được lý tưởng của mình,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anh cũng thực sự làm được.</w:t>
      </w:r>
    </w:p>
    <w:p w14:paraId="287659DB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thầy Mã Văn Trọng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dùng trọn cuộc đời ấn chứng câu nói trong Trung Dung: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“Thành là khởi đầu và kết thúc của muôn việc.”</w:t>
      </w:r>
      <w:r w:rsidR="0029479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thành bại của một việc nằm ở chỗ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đầu đến cuối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xoay quanh ở tâm chân thành.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tâm không chân thành thì sao?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của một người không chân thành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 cuộc đời chắc chắn không làm nên chuyện gì.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“Không thành thì không việc gì đạt”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 câu nói này là chân lý.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hiện nay bạn thấy được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không chân thành, nhưng họ đi xe sang,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nhà lớn.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có phải là chân lý không đúng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 vậy.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có thể là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họ, ông của họ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để lại một số của cải cho họ.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sau khi họ không chân thành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phước phần của họ sẽ tổn hao từng chút một.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thói sống xa xỉ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trực tiếp truyền lại cho con cháu của họ,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sẽ rất nhanh chóng lụi bại.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nhìn sự việc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nhìn đầu đuôi ngọn ngành,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trí tuệ.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chân thành mới có thể đứng vững không lay động,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“chí thành như thần”.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bởi vì Mã Văn Trọng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tình yêu đối với giáo dục trẻ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vợ của anh đã ngồi xe lửa rất xa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giúp đỡ anh, kết hôn với anh,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càng ngày càng được nhiều người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ủng hộ sự nghiệp này của anh ấy.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sự chân thành của một người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thức tỉnh chân tâm của mọi người.</w:t>
      </w:r>
    </w:p>
    <w:p w14:paraId="49550D2A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Đứa trẻ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vì đã xem qua bộ phim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Dắt tay nhau đến suốt đời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đặc biệt cảm thấy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dùng Đài truyền hình Đại 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một đài truyền hình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phát những tiết mục hay có thể giáo hóa lòng người,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cải thiện phong khí xã hội.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không nên xem thường khả năng phán đoán của trẻ 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chúng cũng đã từng nghe giáo thọ Thích Tịnh Không giảng: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“Hiện tại muốn cứu xã hội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hai hạng người có khả năng nhất: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là những người lãnh đạo quốc gia,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hạng còn lại là giới truyền thông,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có thể phát những lời dạy bảo của thánh hiền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khắp thế giới trong chớp mắt.”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ngay từ nhỏ,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em đã tiếp nhận những lời dạy bảo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có thể luôn để ở trong lòng.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nguyện vọng thứ ba. Nguyện vọng thứ tư của đứa trẻ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 em muốn làm thầy Thái.</w:t>
      </w:r>
    </w:p>
    <w:p w14:paraId="5936BE83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Các vị phụ huynh không nên quá vui mừng,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đây là con của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vui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vui.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mẹ của em nghe xong,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mẹ của em đang đi diễn giảng bên ngoài, không có ở nhà,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đã gọi điện thoại cho con trai của mình.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à, con có những nguyện vọng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rất vui,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những nguyện vọng này của con,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nhất thiết phải cần đến 100 triệu mới có thể làm được.”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sự nhạy bén của người mẹ này rất tốt.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ấy không mong muốn con mình chỉ phát nguyện suông,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nguyện vọng nhất định phải bắt đầu thực hiện từ trong cuộc sống hiện tại,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 mỗi bước chân hiện tại.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Nghe mẹ nói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đứa con bắt đầu suy nghĩ.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nói tiếp với con: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 có 100 triệu không?”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chỉ cần chúng ta có học vấn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ý định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dù không có 100 triệu,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làm công việc cống hiến cho xã hội.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này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mang chí nguyện của con mình trở về thực tại,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quay trở về hiện tại phải cố gắng hoàn thiện bản thân.</w:t>
      </w:r>
    </w:p>
    <w:p w14:paraId="02EB4DED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 con trẻ có được tâm thái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 trị quan của cuộc đời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yếu nhất chính là có môi trường tốt. Cho nên 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tìm một số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thầy tốt, bạn hiền cùng chung chí hướng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thường xuyên cùng nhau học tập,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cùng nhau đi leo núi,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tình nghĩa hai bên càng sâu đậm,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để thế hệ sau có sự giao lưu rất tốt,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sẽ hình thành một môi trường giáo hóa,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giáo dục tốt thế hệ sau của chúng ta.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bạn cũng sẽ cảm thấy tương đối nhẹ nhàng,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không giống với việc chỉ hai vợ chồng bạn dạy con.</w:t>
      </w:r>
    </w:p>
    <w:p w14:paraId="1A383FC5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“Sắp vào nhà, cất tiếng lớn.”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chúng ta cũng nhắc tới điều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đến nhà của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có người ở đó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nhất định phải hỏi lớn: “Có ai ở nhà không vậy?”,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tuyệt đối không được đi vào dạo một vòng,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cần phải cẩn thận.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tới lúc đó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nhà người ta mất đồ, mà họ về nhà,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lúc nhìn thấy bạn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lúc đó bạn có một trăm cái miệng cũng chẳng thể biện bạch được, vậy thì phiền phức.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Đời người phải hết sức chú trọng đến danh tiết của mình,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có uy tín và danh dự,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vì một chút không cẩn thận mà bị vết nhơ,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không tốt.</w:t>
      </w:r>
    </w:p>
    <w:p w14:paraId="5AB00D5E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hỏi ai, phải nói tên, đáp ta tôi, không rõ ràng.”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Câu này nghĩa là khi nói chuyện với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thí dụ như gọi điện thoại,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nhấc điện thoại lên phải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Tôi tên là gì gì đó…”,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tên là Thái Lễ Húc.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người ta liền biết là bạn gọi đến.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có khi nghe điện thoại thế này: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 lô!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hỏi anh là ai vậy?”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[Thì người bên kia trả lời]: “Là tôi đây!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không biết à?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quên tôi rồi sao?”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là đang bận việc,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ở đó nói nhăng nói cuội với họ,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lòng cũng rất căng thẳng,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suy nghĩ hết nửa ngày mà thật sự không nghĩ ra ai,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rất thất lễ.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gọi điện thoại đến phải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Tôi là Lễ Húc đây.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tôi nói chuyện với anh có tiện không?”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nghĩ cho đối phương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khiến cho đối phương cảm thấy rất thoải mái.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điều này cũng phải dạy cho con trẻ, thí dụ như con trẻ bấm chuông cửa,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trong nhà hỏi: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“Là ai vậy?”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[Nếu trả lời] “là con đây”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ta làm sao biết được “con” là ai?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“đáp ta tôi, không rõ ràng”,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điều nhỏ nhặt này đều cần phải nhắc nhở thêm.</w:t>
      </w:r>
    </w:p>
    <w:p w14:paraId="548DC07A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“Dùng đồ người, cần mượn rõ, nếu không hỏi, tức là trộm.”</w:t>
      </w:r>
      <w:r w:rsidRPr="00C95A4A">
        <w:rPr>
          <w:rFonts w:ascii="Times New Roman" w:hAnsi="Times New Roman" w:cs="Times New Roman"/>
          <w:sz w:val="28"/>
          <w:szCs w:val="28"/>
        </w:rPr>
        <w:t xml:space="preserve"> Khi bạn chưa dạy cho con trẻ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chưa phân biệt rõ ràng đúng sai, thiện ác.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khi chúng cảm thấy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món đồ này rất đẹp,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thuận tay cầm lên xem một chút.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phải kịp thời dạy chúng câu kinh văn này. Có hai chị em nọ,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hôm người chị mắng em gái,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bị mắng xong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m</w:t>
      </w:r>
      <w:r w:rsidRPr="00C95A4A">
        <w:rPr>
          <w:rFonts w:ascii="Times New Roman" w:hAnsi="Times New Roman" w:cs="Times New Roman"/>
          <w:sz w:val="28"/>
          <w:szCs w:val="28"/>
        </w:rPr>
        <w:t xml:space="preserve"> gái rất tủi thân nên ở đó khóc,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khóc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tới nhà bếp tìm mẹ,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nói với mẹ rằng: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ơi! Chị mắng con.”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xử lý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thể không tìm hiểu rõ ràng gì cả,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gọi người chị lại hỏi: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con mắng em vậy?”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Phàm việc gì cũng phải phân rõ phải trái,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phải làm cho rõ ràng đúng sai,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nói đứa lớn là không đúng,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lớn thì phải nhường nhỏ.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Câu nói này đúng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hoàn toàn đúng,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vẫn phải phán đoán đúng sai.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người mẹ này cũng không vội vã,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nấu ăn vừa hỏi đứa con: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“Thế vì sao chị lại mắng con?”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con trả lời: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“Vì con đã lấy đồ chơi của chị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nói với chị,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chị ấy mắng con.”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này tiếp tục nói,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đứa trẻ này đã đọc qua Đệ Tử Quy nên người mẹ tiếp tục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đồ người”,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bé gái liền nói “cần mượn rõ”.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không hỏi”,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“tức là trộm”.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nói xong chữ “trộm”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bé liền bắt đầu khóc: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không muốn làm kẻ trộm.” Có một điểm rất quan trọng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cần phải có ngôn ngữ chung,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tiêu chuẩn làm người chung,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bạn sẽ rất dễ trò chuyện với con cái.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Tức là các con đã học thuộc Đệ Tử Quy,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bạn vừa trích dẫn,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tình huống giống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câu đó bé gái sẽ nhớ được bao lâu?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hai, ba tuổi thì nhớ được cả đời,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 đời bé sẽ được lợi ích rất lớn.</w:t>
      </w:r>
    </w:p>
    <w:p w14:paraId="60D5B568" w14:textId="77777777" w:rsidR="00294792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 chúng ta cần phải dạy con cái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đồ người, cần mượn rõ”,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người lớn chúng ta cũng phải làm được. Cho nên buổi học trước cũng đề cập đến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công ty ngoại thương ở Đại Lục,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rất nhiều người đến xin việc,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đã bị loại hơn một nửa,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còn lại vài người vào thi vòng hai.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ông chủ công ty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“Tạm thời tôi có việc,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10 phút sau tôi sẽ quay lại.”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vừa đi ra ngoài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những người trẻ tuổi vừa qua được vòng sơ khảo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mở những tài liệu này xem,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“dùng đồ người” thì như thế nào?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“Cần mượn rõ, nếu không hỏi, tức là trộm”,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thì toàn bộ những người này đều không được tuyển dụng.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những người trẻ tuổi đó nói: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nhỏ chẳng có ai dạy cho chúng tôi”,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họ cũng rất oan uổng,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chưa được học điều gì?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có trách nhiệm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truyền đạt lời dạy bảo của thánh hiền cho họ.</w:t>
      </w:r>
    </w:p>
    <w:p w14:paraId="5F3AC0CD" w14:textId="4D491CA9" w:rsidR="0058132C" w:rsidRPr="00CA52A9" w:rsidRDefault="00CA52A9" w:rsidP="003A3C84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Hơn nữa, khi chúng ta muốn dùng đồ của người khác,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cũng không thể,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cầm cây bút lên rồi hỏi: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“Tôi mượn cây bút này được không?”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không chừng cây bút đó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bạn trai của cô ấy tặng cho cô ấy,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một mình cô ấy dùng,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mà bạn đã cầm đồ của người ta trên tay rồi,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đúng không?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cô ấy đành phải nói: “Được!”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mượn đồ vật không nên mượn như vậy,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mượn đồ của người khác thì phải đích thân người ta lấy đưa cho bạn,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mới đúng phép.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“Có thể cho tôi mượn một cây bút không?”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thích cho bạn mượn cây bút nào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để chủ nhân tự mình đi lấy.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đối với những điểm nhỏ nhặt này,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phải giữ tâm biết suy nghĩ cho người khác.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“dùng đồ người, cần mượn rõ, nếu không hỏi, tức là trộm”.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 thôi,</w:t>
      </w:r>
      <w:r w:rsidR="002947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CA52A9" w:rsidSect="00371A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B9AD2" w14:textId="77777777" w:rsidR="00BA494D" w:rsidRDefault="00BA494D" w:rsidP="00981D48">
      <w:pPr>
        <w:spacing w:after="0" w:line="240" w:lineRule="auto"/>
      </w:pPr>
      <w:r>
        <w:separator/>
      </w:r>
    </w:p>
  </w:endnote>
  <w:endnote w:type="continuationSeparator" w:id="0">
    <w:p w14:paraId="7EA27CD4" w14:textId="77777777" w:rsidR="00BA494D" w:rsidRDefault="00BA494D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562ED" w14:textId="77777777" w:rsidR="00371A67" w:rsidRDefault="00371A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67747" w14:textId="662E7927" w:rsidR="00371A67" w:rsidRPr="00371A67" w:rsidRDefault="00371A67" w:rsidP="00371A67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371A67">
      <w:rPr>
        <w:rFonts w:ascii="Times New Roman" w:hAnsi="Times New Roman" w:cs="Times New Roman"/>
        <w:sz w:val="24"/>
      </w:rPr>
      <w:fldChar w:fldCharType="begin"/>
    </w:r>
    <w:r w:rsidRPr="00371A67">
      <w:rPr>
        <w:rFonts w:ascii="Times New Roman" w:hAnsi="Times New Roman" w:cs="Times New Roman"/>
        <w:sz w:val="24"/>
      </w:rPr>
      <w:instrText xml:space="preserve"> PAGE  \* MERGEFORMAT </w:instrText>
    </w:r>
    <w:r w:rsidRPr="00371A67">
      <w:rPr>
        <w:rFonts w:ascii="Times New Roman" w:hAnsi="Times New Roman" w:cs="Times New Roman"/>
        <w:sz w:val="24"/>
      </w:rPr>
      <w:fldChar w:fldCharType="separate"/>
    </w:r>
    <w:r w:rsidRPr="00371A67">
      <w:rPr>
        <w:rFonts w:ascii="Times New Roman" w:hAnsi="Times New Roman" w:cs="Times New Roman"/>
        <w:noProof/>
        <w:sz w:val="24"/>
      </w:rPr>
      <w:t>1</w:t>
    </w:r>
    <w:r w:rsidRPr="00371A67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2B8A" w14:textId="77777777" w:rsidR="00371A67" w:rsidRDefault="00371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0CE1C" w14:textId="77777777" w:rsidR="00BA494D" w:rsidRDefault="00BA494D" w:rsidP="00981D48">
      <w:pPr>
        <w:spacing w:after="0" w:line="240" w:lineRule="auto"/>
      </w:pPr>
      <w:r>
        <w:separator/>
      </w:r>
    </w:p>
  </w:footnote>
  <w:footnote w:type="continuationSeparator" w:id="0">
    <w:p w14:paraId="0F562093" w14:textId="77777777" w:rsidR="00BA494D" w:rsidRDefault="00BA494D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3E28" w14:textId="77777777" w:rsidR="00371A67" w:rsidRDefault="00371A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E63D5" w14:textId="77777777" w:rsidR="00371A67" w:rsidRDefault="00371A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8081" w14:textId="77777777" w:rsidR="00371A67" w:rsidRDefault="00371A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0939"/>
    <w:rsid w:val="0010260C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6A0"/>
    <w:rsid w:val="00270C63"/>
    <w:rsid w:val="00275FC6"/>
    <w:rsid w:val="00280829"/>
    <w:rsid w:val="00287988"/>
    <w:rsid w:val="00294792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71A67"/>
    <w:rsid w:val="003875BF"/>
    <w:rsid w:val="003A1694"/>
    <w:rsid w:val="003A3C8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39B5"/>
    <w:rsid w:val="004F57A3"/>
    <w:rsid w:val="00526787"/>
    <w:rsid w:val="005339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5E4F73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C2A2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70BD9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B11F26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94D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52A9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371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A67"/>
  </w:style>
  <w:style w:type="paragraph" w:styleId="Footer">
    <w:name w:val="footer"/>
    <w:basedOn w:val="Normal"/>
    <w:link w:val="FooterChar"/>
    <w:uiPriority w:val="99"/>
    <w:unhideWhenUsed/>
    <w:rsid w:val="00371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5033</Words>
  <Characters>28694</Characters>
  <Application>Microsoft Office Word</Application>
  <DocSecurity>0</DocSecurity>
  <Lines>239</Lines>
  <Paragraphs>67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2026-08-13T08:31:00Z</dcterms:created>
  <dcterms:modified xsi:type="dcterms:W3CDTF">2026-09-19T10:59:00Z</dcterms:modified>
</cp:coreProperties>
</file>